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55"/>
        <w:gridCol w:w="363"/>
        <w:gridCol w:w="2487"/>
        <w:gridCol w:w="1624"/>
      </w:tblGrid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1E75A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1E75A9">
              <w:rPr>
                <w:b/>
              </w:rPr>
              <w:t>Załącznik nr 2 do SIWZ</w:t>
            </w: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1E75A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E75A9">
              <w:rPr>
                <w:b/>
              </w:rPr>
              <w:t>FORMULARZ OFERTOWY</w:t>
            </w: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1E75A9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565"/>
              <w:jc w:val="center"/>
              <w:rPr>
                <w:b/>
              </w:rPr>
            </w:pPr>
            <w:r w:rsidRPr="001E75A9">
              <w:rPr>
                <w:b/>
              </w:rPr>
              <w:t>OFERTA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Poznańskie Towarzystwo </w:t>
            </w:r>
          </w:p>
          <w:p w:rsidR="00065F9D" w:rsidRPr="00E639E7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E639E7">
              <w:rPr>
                <w:b/>
              </w:rPr>
              <w:t>Budownictwa Społecznego Sp. z o.o.</w:t>
            </w:r>
          </w:p>
          <w:p w:rsidR="00065F9D" w:rsidRPr="00E639E7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E639E7">
              <w:rPr>
                <w:b/>
              </w:rPr>
              <w:t>ul. Konfederacka 4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E639E7">
              <w:rPr>
                <w:b/>
                <w:u w:val="single"/>
              </w:rPr>
              <w:t>60-281 Poznań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 xml:space="preserve">                                                                               NIP: 778-12-25-831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 xml:space="preserve">                                                                               Regon: 630682977</w:t>
            </w:r>
          </w:p>
          <w:p w:rsidR="00065F9D" w:rsidRPr="00656685" w:rsidRDefault="00065F9D" w:rsidP="006E4855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 xml:space="preserve">                                                                               Strona internetowa: </w:t>
            </w:r>
            <w:hyperlink r:id="rId6" w:history="1">
              <w:r>
                <w:rPr>
                  <w:rStyle w:val="Hipercze"/>
                  <w:bCs/>
                </w:rPr>
                <w:t>www.ptbs.pl</w:t>
              </w:r>
            </w:hyperlink>
          </w:p>
          <w:p w:rsidR="00065F9D" w:rsidRDefault="00065F9D" w:rsidP="006E485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e-m</w:t>
            </w:r>
            <w:r w:rsidRPr="009066DF">
              <w:rPr>
                <w:bCs/>
              </w:rPr>
              <w:t xml:space="preserve">ail: </w:t>
            </w:r>
            <w:hyperlink r:id="rId7" w:history="1">
              <w:r w:rsidRPr="009066DF">
                <w:rPr>
                  <w:rStyle w:val="Hipercze"/>
                  <w:bCs/>
                </w:rPr>
                <w:t>sekretariat@ptbs.pl</w:t>
              </w:r>
            </w:hyperlink>
          </w:p>
          <w:p w:rsidR="00065F9D" w:rsidRDefault="00065F9D" w:rsidP="006E485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                                                                      </w:t>
            </w:r>
            <w:r w:rsidRPr="00DE77C3">
              <w:rPr>
                <w:bCs/>
                <w:lang w:val="en-US"/>
              </w:rPr>
              <w:t>Tel. (061) 85</w:t>
            </w:r>
            <w:r>
              <w:rPr>
                <w:bCs/>
                <w:lang w:val="en-US"/>
              </w:rPr>
              <w:t>-</w:t>
            </w:r>
            <w:r w:rsidRPr="00DE77C3">
              <w:rPr>
                <w:bCs/>
                <w:lang w:val="en-US"/>
              </w:rPr>
              <w:t>08-</w:t>
            </w:r>
            <w:r>
              <w:rPr>
                <w:bCs/>
                <w:lang w:val="en-US"/>
              </w:rPr>
              <w:t>321</w:t>
            </w:r>
          </w:p>
          <w:p w:rsidR="00065F9D" w:rsidRPr="00656685" w:rsidRDefault="00065F9D" w:rsidP="006E485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fax (061) 85-08-300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317"/>
              <w:jc w:val="both"/>
            </w:pPr>
            <w:r>
              <w:t xml:space="preserve">W postępowaniu o udzielenie zamówienia publicznego prowadzonego w trybie przetargu nieograniczonego zgodnie z ustawą z dnia 29 stycznia 2004 r. Prawo zamówień publicznych na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</w:t>
            </w:r>
            <w:r w:rsidRPr="00F1078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Zaprojektowanie i wybudowanie zespołu </w:t>
            </w:r>
            <w:r w:rsidRPr="001B33BC">
              <w:rPr>
                <w:b/>
                <w:bCs/>
                <w:sz w:val="22"/>
                <w:szCs w:val="22"/>
              </w:rPr>
              <w:t>budynków</w:t>
            </w:r>
            <w:r w:rsidRPr="005B0C02">
              <w:rPr>
                <w:b/>
                <w:bCs/>
                <w:szCs w:val="22"/>
              </w:rPr>
              <w:t xml:space="preserve"> </w:t>
            </w:r>
            <w:r w:rsidRPr="00F10784">
              <w:rPr>
                <w:b/>
                <w:bCs/>
                <w:color w:val="000000"/>
                <w:sz w:val="22"/>
                <w:szCs w:val="22"/>
                <w:lang w:eastAsia="pl-PL"/>
              </w:rPr>
              <w:t>mieszka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lnych</w:t>
            </w:r>
            <w:r w:rsidRPr="00F1078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wraz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Pr="00F10784">
              <w:rPr>
                <w:b/>
                <w:bCs/>
                <w:color w:val="000000"/>
                <w:sz w:val="22"/>
                <w:szCs w:val="22"/>
                <w:lang w:eastAsia="pl-PL"/>
              </w:rPr>
              <w:t>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  <w:r w:rsidRPr="00F10784">
              <w:rPr>
                <w:b/>
                <w:bCs/>
                <w:color w:val="000000"/>
                <w:sz w:val="22"/>
                <w:szCs w:val="22"/>
                <w:lang w:eastAsia="pl-PL"/>
              </w:rPr>
              <w:t>zagospodarowaniem terenu położonego w Poz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naniu przy ulicy Koszalińskiej”.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2302"/>
              <w:jc w:val="both"/>
            </w:pPr>
          </w:p>
        </w:tc>
      </w:tr>
      <w:tr w:rsidR="00065F9D" w:rsidTr="006E4855">
        <w:trPr>
          <w:trHeight w:val="2117"/>
        </w:trPr>
        <w:tc>
          <w:tcPr>
            <w:tcW w:w="9889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6"/>
            </w:tblGrid>
            <w:tr w:rsidR="00065F9D" w:rsidRPr="00075F06" w:rsidTr="006E4855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9336" w:type="dxa"/>
                </w:tcPr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pl-PL"/>
                    </w:rPr>
                  </w:pP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 xml:space="preserve">A. DANE WYKONAWCY: 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>Osoba upoważniona do reprezentacji Wykonawcy/ów i podpisująca ofertę:</w:t>
                  </w: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……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……………………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…………………………………………………………………………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>Wykonawca/Wykonawcy: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…………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…..……………..…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………….……………...….………...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……………………………………………………………………………………………………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65F9D" w:rsidRPr="00075F06" w:rsidTr="006E485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>Adres: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……………………………………………………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……………………………………….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065F9D" w:rsidRPr="00075F06" w:rsidTr="006E485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9336" w:type="dxa"/>
                </w:tcPr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>Osoba odpowiedzialna za kontakty z Zamawiającym: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.……………………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…………………….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  <w:tr w:rsidR="00065F9D" w:rsidRPr="00075F06" w:rsidTr="006E4855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9336" w:type="dxa"/>
                </w:tcPr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>Dane teleadresowe na które należy przekazywać kore</w:t>
                  </w:r>
                  <w:r>
                    <w:rPr>
                      <w:color w:val="000000"/>
                      <w:lang w:eastAsia="pl-PL"/>
                    </w:rPr>
                    <w:t>spondencję związaną z niniejszym</w:t>
                  </w: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</w:p>
                <w:p w:rsidR="00065F9D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lang w:eastAsia="pl-PL"/>
                    </w:rPr>
                  </w:pPr>
                  <w:r w:rsidRPr="00075F06">
                    <w:rPr>
                      <w:color w:val="000000"/>
                      <w:lang w:eastAsia="pl-PL"/>
                    </w:rPr>
                    <w:t xml:space="preserve"> postępowaniem: faks</w:t>
                  </w: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>………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………………………..</w:t>
                  </w:r>
                </w:p>
                <w:p w:rsidR="00065F9D" w:rsidRPr="00075F06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lang w:eastAsia="pl-PL"/>
                    </w:rPr>
                  </w:pPr>
                  <w:r w:rsidRPr="00075F06">
                    <w:rPr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065F9D" w:rsidRPr="00075F06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</w:t>
            </w:r>
            <w:r w:rsidRPr="00075F06">
              <w:t>e-mail</w:t>
            </w:r>
            <w:r>
              <w:t xml:space="preserve"> …………………………………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75F06">
              <w:t>Adres do korespondencji (jeżel</w:t>
            </w:r>
            <w:r>
              <w:t>i jest inny niż adres siedziby):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……………………………………………………………………………………………………..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……………………………………………………………………………………………………..</w:t>
            </w: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1E75A9" w:rsidRDefault="00065F9D" w:rsidP="006E485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065F9D" w:rsidRPr="007B4EAD" w:rsidRDefault="00065F9D" w:rsidP="006E4855">
            <w:pPr>
              <w:pStyle w:val="Default"/>
              <w:spacing w:line="276" w:lineRule="auto"/>
              <w:jc w:val="both"/>
            </w:pPr>
            <w:r w:rsidRPr="007B4EAD">
              <w:rPr>
                <w:b/>
                <w:bCs/>
              </w:rPr>
              <w:t xml:space="preserve">B. OFEROWANY PRZEDMIOT ZAMÓWIENIA: 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626AC9" w:rsidRDefault="00065F9D" w:rsidP="006E485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065F9D" w:rsidRPr="00626AC9" w:rsidRDefault="00065F9D" w:rsidP="006E4855">
            <w:pPr>
              <w:pStyle w:val="Default"/>
              <w:spacing w:line="276" w:lineRule="auto"/>
              <w:jc w:val="both"/>
            </w:pPr>
            <w:r w:rsidRPr="00626AC9">
              <w:rPr>
                <w:b/>
                <w:bCs/>
              </w:rPr>
              <w:t xml:space="preserve">C. ŁĄCZNA CENA OFERTOWA: </w:t>
            </w:r>
          </w:p>
          <w:p w:rsidR="00065F9D" w:rsidRPr="00626AC9" w:rsidRDefault="00065F9D" w:rsidP="006E4855">
            <w:pPr>
              <w:pStyle w:val="Default"/>
              <w:spacing w:line="276" w:lineRule="auto"/>
              <w:jc w:val="both"/>
            </w:pPr>
          </w:p>
          <w:p w:rsidR="00065F9D" w:rsidRPr="00626AC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26AC9">
              <w:t xml:space="preserve">Niniejszym oferuję realizację przedmiotu zamówienia za ŁĄCZNĄ CENĘ OFERTOWĄ*: </w:t>
            </w:r>
          </w:p>
          <w:p w:rsidR="00065F9D" w:rsidRPr="00626AC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Pr="00626AC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26AC9">
              <w:rPr>
                <w:b/>
              </w:rPr>
              <w:t>ŁĄCZNA CENA OFERTOWA BURTTO PLN ……………………………………………….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065F9D" w:rsidRPr="00626AC9" w:rsidTr="006E4855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11374" w:type="dxa"/>
                </w:tcPr>
                <w:p w:rsidR="00065F9D" w:rsidRPr="00626AC9" w:rsidRDefault="00065F9D" w:rsidP="006E4855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right="1627"/>
                    <w:jc w:val="both"/>
                    <w:rPr>
                      <w:color w:val="000000"/>
                      <w:lang w:eastAsia="pl-PL"/>
                    </w:rPr>
                  </w:pPr>
                  <w:r w:rsidRPr="00626AC9">
                    <w:rPr>
                      <w:b/>
                      <w:bCs/>
                      <w:color w:val="000000"/>
                      <w:lang w:eastAsia="pl-PL"/>
                    </w:rPr>
                    <w:t xml:space="preserve">*ŁĄCZNA CENA OFERTOWA </w:t>
                  </w:r>
                  <w:r w:rsidRPr="00626AC9">
                    <w:rPr>
                      <w:color w:val="000000"/>
                      <w:lang w:eastAsia="pl-PL"/>
                    </w:rPr>
                    <w:t>stanowi całkowite wynagrodzenie Wykonawcy, uwzględniające wszystkie koszty związane z realizacją     przedmiotu zamówienia zgodnie z</w:t>
                  </w:r>
                  <w:r>
                    <w:rPr>
                      <w:color w:val="000000"/>
                      <w:lang w:eastAsia="pl-PL"/>
                    </w:rPr>
                    <w:t> </w:t>
                  </w:r>
                  <w:r w:rsidRPr="00626AC9">
                    <w:rPr>
                      <w:color w:val="000000"/>
                      <w:lang w:eastAsia="pl-PL"/>
                    </w:rPr>
                    <w:t xml:space="preserve">niniejszą SIWZ. </w:t>
                  </w:r>
                </w:p>
              </w:tc>
            </w:tr>
          </w:tbl>
          <w:p w:rsidR="00065F9D" w:rsidRPr="00626AC9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715"/>
              <w:jc w:val="both"/>
              <w:rPr>
                <w:b/>
              </w:rPr>
            </w:pPr>
          </w:p>
          <w:p w:rsidR="00065F9D" w:rsidRPr="001A573D" w:rsidRDefault="00065F9D" w:rsidP="006E485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ind w:right="317"/>
              <w:jc w:val="both"/>
              <w:rPr>
                <w:b/>
              </w:rPr>
            </w:pPr>
            <w:r w:rsidRPr="00626AC9">
              <w:rPr>
                <w:b/>
              </w:rPr>
              <w:t xml:space="preserve">C1. Inne kryteria: Długość okresu udzielanej Gwarancji jakości, </w:t>
            </w:r>
            <w:r w:rsidRPr="00CF7D9D">
              <w:rPr>
                <w:b/>
                <w:color w:val="000000"/>
                <w:lang w:eastAsia="pl-PL"/>
              </w:rPr>
              <w:t>Organizacja Wykonawcy, Doświadczenie Zespołu Projektowego</w:t>
            </w:r>
            <w:r w:rsidRPr="00CF7D9D">
              <w:rPr>
                <w:b/>
              </w:rPr>
              <w:t xml:space="preserve"> </w:t>
            </w:r>
            <w:r w:rsidRPr="00626AC9">
              <w:rPr>
                <w:b/>
              </w:rPr>
              <w:t xml:space="preserve">oraz Długość okresu oferowanego </w:t>
            </w:r>
            <w:r w:rsidRPr="001A573D">
              <w:rPr>
                <w:b/>
                <w:color w:val="000000"/>
                <w:lang w:eastAsia="pl-PL"/>
              </w:rPr>
              <w:t>Serwisu i konserwacji urządzeń</w:t>
            </w:r>
          </w:p>
          <w:p w:rsidR="00065F9D" w:rsidRPr="00ED7B3E" w:rsidRDefault="00065F9D" w:rsidP="00065F9D">
            <w:pPr>
              <w:numPr>
                <w:ilvl w:val="1"/>
                <w:numId w:val="1"/>
              </w:numPr>
              <w:tabs>
                <w:tab w:val="num" w:pos="426"/>
                <w:tab w:val="left" w:pos="9356"/>
              </w:tabs>
              <w:suppressAutoHyphens w:val="0"/>
              <w:spacing w:before="120" w:after="120" w:line="276" w:lineRule="auto"/>
              <w:ind w:left="426" w:right="459" w:hanging="284"/>
              <w:jc w:val="both"/>
              <w:rPr>
                <w:color w:val="0D0D0D"/>
                <w:szCs w:val="22"/>
              </w:rPr>
            </w:pPr>
            <w:r w:rsidRPr="00626AC9">
              <w:rPr>
                <w:b/>
                <w:szCs w:val="22"/>
              </w:rPr>
              <w:t xml:space="preserve">Udzielamy Gwarancji </w:t>
            </w:r>
            <w:r w:rsidRPr="00ED7B3E">
              <w:rPr>
                <w:b/>
                <w:color w:val="0D0D0D"/>
                <w:szCs w:val="22"/>
              </w:rPr>
              <w:t>jakości i Rękojmię za wady na warunkach określonych we Wzorze umowy stanowiącym Załącznik nr 5 do SIWZ na okres</w:t>
            </w:r>
            <w:r w:rsidRPr="00ED7B3E">
              <w:rPr>
                <w:color w:val="0D0D0D"/>
                <w:szCs w:val="22"/>
              </w:rPr>
              <w:t>:</w:t>
            </w:r>
          </w:p>
          <w:p w:rsidR="00065F9D" w:rsidRPr="00ED7B3E" w:rsidRDefault="00065F9D" w:rsidP="006E4855">
            <w:pPr>
              <w:tabs>
                <w:tab w:val="num" w:pos="426"/>
              </w:tabs>
              <w:spacing w:line="276" w:lineRule="auto"/>
              <w:ind w:left="426" w:right="715" w:hanging="284"/>
              <w:contextualSpacing/>
              <w:jc w:val="both"/>
              <w:rPr>
                <w:color w:val="0D0D0D"/>
                <w:szCs w:val="22"/>
              </w:rPr>
            </w:pPr>
            <w:r w:rsidRPr="00ED7B3E">
              <w:rPr>
                <w:color w:val="0D0D0D"/>
                <w:szCs w:val="22"/>
              </w:rPr>
              <w:t>………………………………………………………………………………… lat*</w:t>
            </w:r>
          </w:p>
          <w:p w:rsidR="00065F9D" w:rsidRPr="00ED7B3E" w:rsidRDefault="00065F9D" w:rsidP="006E4855">
            <w:pPr>
              <w:tabs>
                <w:tab w:val="num" w:pos="426"/>
              </w:tabs>
              <w:spacing w:line="276" w:lineRule="auto"/>
              <w:ind w:left="426" w:hanging="284"/>
              <w:contextualSpacing/>
              <w:jc w:val="both"/>
              <w:rPr>
                <w:i/>
                <w:color w:val="0D0D0D"/>
                <w:szCs w:val="22"/>
              </w:rPr>
            </w:pPr>
            <w:r w:rsidRPr="00ED7B3E">
              <w:rPr>
                <w:i/>
                <w:color w:val="0D0D0D"/>
                <w:szCs w:val="22"/>
              </w:rPr>
              <w:t>(podać liczbę lat udzielanej Gwarancji jakości i Rękojmię za wady)</w:t>
            </w:r>
          </w:p>
          <w:p w:rsidR="00065F9D" w:rsidRPr="001C2C3B" w:rsidRDefault="00065F9D" w:rsidP="006E4855">
            <w:pPr>
              <w:tabs>
                <w:tab w:val="num" w:pos="426"/>
              </w:tabs>
              <w:spacing w:line="276" w:lineRule="auto"/>
              <w:ind w:left="426" w:hanging="284"/>
              <w:contextualSpacing/>
              <w:jc w:val="both"/>
              <w:rPr>
                <w:i/>
                <w:szCs w:val="22"/>
              </w:rPr>
            </w:pPr>
            <w:r w:rsidRPr="00ED7B3E">
              <w:rPr>
                <w:i/>
                <w:color w:val="0D0D0D"/>
                <w:szCs w:val="22"/>
              </w:rPr>
              <w:t>* okres udzielanej Gwarancji jakości i Rękojmi za wady nie może być</w:t>
            </w:r>
            <w:r w:rsidRPr="00626AC9">
              <w:rPr>
                <w:i/>
                <w:szCs w:val="22"/>
              </w:rPr>
              <w:t xml:space="preserve"> krótszy niż 5 lat i dłuższy niż 10 lat</w:t>
            </w:r>
          </w:p>
          <w:p w:rsidR="00065F9D" w:rsidRPr="00D3291B" w:rsidRDefault="00065F9D" w:rsidP="00065F9D">
            <w:pPr>
              <w:numPr>
                <w:ilvl w:val="1"/>
                <w:numId w:val="1"/>
              </w:numPr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spacing w:before="60" w:line="276" w:lineRule="auto"/>
              <w:ind w:left="567" w:hanging="425"/>
              <w:jc w:val="both"/>
              <w:rPr>
                <w:lang w:eastAsia="pl-PL"/>
              </w:rPr>
            </w:pPr>
            <w:r w:rsidRPr="00D3291B">
              <w:rPr>
                <w:lang w:eastAsia="pl-PL"/>
              </w:rPr>
              <w:t>Oferujemy w zakresie Organizacji Wykonawcy:</w:t>
            </w:r>
          </w:p>
          <w:tbl>
            <w:tblPr>
              <w:tblW w:w="8627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4"/>
              <w:gridCol w:w="993"/>
            </w:tblGrid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center" w:pos="171"/>
                    </w:tabs>
                    <w:spacing w:line="276" w:lineRule="auto"/>
                    <w:jc w:val="both"/>
                    <w:rPr>
                      <w:lang w:eastAsia="pl-PL"/>
                    </w:rPr>
                  </w:pPr>
                  <w:r w:rsidRPr="00D3291B">
                    <w:t>Kierownik Robót Budowlanych wyznaczony do Pola Inwestycyjnego 5MW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left" w:pos="709"/>
                      <w:tab w:val="center" w:pos="993"/>
                    </w:tabs>
                    <w:spacing w:line="276" w:lineRule="auto"/>
                    <w:jc w:val="both"/>
                    <w:rPr>
                      <w:lang w:eastAsia="pl-PL"/>
                    </w:rPr>
                  </w:pPr>
                  <w:r w:rsidRPr="00D3291B">
                    <w:t>Kierownik Robót Budowlanych wyznaczony do Pola Inwestycyjnego 8MW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  <w:r w:rsidRPr="00D3291B">
                    <w:t>Kierownik Instalacji Sanitarnej wyznaczony do Pola Inwestycyjnego 5MW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left" w:pos="709"/>
                      <w:tab w:val="center" w:pos="993"/>
                      <w:tab w:val="left" w:pos="3006"/>
                    </w:tabs>
                    <w:spacing w:line="276" w:lineRule="auto"/>
                    <w:ind w:right="34"/>
                    <w:jc w:val="both"/>
                    <w:rPr>
                      <w:lang w:eastAsia="pl-PL"/>
                    </w:rPr>
                  </w:pPr>
                  <w:r w:rsidRPr="00D3291B">
                    <w:t>Kierownik Instalacji Sanitarnej wyznaczony do Pola Inwestycyjnego 8MW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  <w:r w:rsidRPr="00D3291B">
                    <w:lastRenderedPageBreak/>
                    <w:t>Kierownik Instalacji Elektrycznej wyznaczony do Pola Inwestycyjnego 5MW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  <w:r w:rsidRPr="00D3291B">
                    <w:t>Kierownik Instalacji Elektrycznej wyznaczony do Pola Inwestycyjnego 8MW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  <w:tr w:rsidR="00065F9D" w:rsidRPr="00D3291B" w:rsidTr="006E4855">
              <w:tc>
                <w:tcPr>
                  <w:tcW w:w="7634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left" w:pos="709"/>
                      <w:tab w:val="center" w:pos="993"/>
                    </w:tabs>
                    <w:spacing w:line="276" w:lineRule="auto"/>
                    <w:ind w:right="-108"/>
                    <w:jc w:val="both"/>
                    <w:rPr>
                      <w:lang w:eastAsia="pl-PL"/>
                    </w:rPr>
                  </w:pPr>
                  <w:r w:rsidRPr="00D3291B">
                    <w:t>Kierownik Drogowy zatrudniony na umowę o pracę od co najmniej 3 lat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065F9D" w:rsidRPr="00D3291B" w:rsidRDefault="00065F9D" w:rsidP="006E4855">
                  <w:pPr>
                    <w:tabs>
                      <w:tab w:val="num" w:pos="1440"/>
                    </w:tabs>
                    <w:suppressAutoHyphens w:val="0"/>
                    <w:autoSpaceDE w:val="0"/>
                    <w:autoSpaceDN w:val="0"/>
                    <w:adjustRightInd w:val="0"/>
                    <w:spacing w:before="60" w:line="276" w:lineRule="auto"/>
                    <w:jc w:val="both"/>
                    <w:rPr>
                      <w:lang w:eastAsia="pl-PL"/>
                    </w:rPr>
                  </w:pPr>
                </w:p>
              </w:tc>
            </w:tr>
          </w:tbl>
          <w:p w:rsidR="00065F9D" w:rsidRPr="00D3291B" w:rsidRDefault="00065F9D" w:rsidP="006E4855">
            <w:pPr>
              <w:tabs>
                <w:tab w:val="left" w:pos="709"/>
                <w:tab w:val="center" w:pos="993"/>
                <w:tab w:val="left" w:pos="7365"/>
              </w:tabs>
              <w:spacing w:line="276" w:lineRule="auto"/>
              <w:ind w:left="567" w:right="4003"/>
              <w:jc w:val="both"/>
              <w:rPr>
                <w:i/>
                <w:lang w:eastAsia="pl-PL"/>
              </w:rPr>
            </w:pPr>
            <w:r w:rsidRPr="00D3291B">
              <w:rPr>
                <w:i/>
              </w:rPr>
              <w:t>Wykonawca wypełnia tabelę poprzez odpowiednie odznaczenie w polu kolumny 2 spełnianie danej okoliczności, np. używając znaku „×” lub „˅".</w:t>
            </w:r>
          </w:p>
          <w:p w:rsidR="00065F9D" w:rsidRPr="00D3291B" w:rsidRDefault="00065F9D" w:rsidP="006E4855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before="240" w:line="276" w:lineRule="auto"/>
              <w:ind w:left="567" w:hanging="425"/>
              <w:jc w:val="both"/>
              <w:rPr>
                <w:lang w:eastAsia="pl-PL"/>
              </w:rPr>
            </w:pPr>
            <w:r w:rsidRPr="00D3291B">
              <w:rPr>
                <w:lang w:eastAsia="pl-PL"/>
              </w:rPr>
              <w:t>3.    Oferujemy Doświadczenie Zespołu Projektowego:</w:t>
            </w:r>
          </w:p>
          <w:p w:rsidR="00065F9D" w:rsidRPr="00626AC9" w:rsidRDefault="00065F9D" w:rsidP="006E4855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before="60" w:line="276" w:lineRule="auto"/>
              <w:ind w:left="567"/>
              <w:jc w:val="both"/>
              <w:rPr>
                <w:color w:val="000000"/>
                <w:lang w:eastAsia="pl-PL"/>
              </w:rPr>
            </w:pPr>
            <w:r w:rsidRPr="00626AC9">
              <w:rPr>
                <w:color w:val="000000"/>
                <w:lang w:eastAsia="pl-PL"/>
              </w:rPr>
              <w:t xml:space="preserve">Projekt wspólnie wykonany przez 1 </w:t>
            </w:r>
            <w:r>
              <w:rPr>
                <w:color w:val="000000"/>
                <w:lang w:eastAsia="pl-PL"/>
              </w:rPr>
              <w:t xml:space="preserve">/ </w:t>
            </w:r>
            <w:r w:rsidRPr="00626AC9">
              <w:rPr>
                <w:color w:val="000000"/>
                <w:lang w:eastAsia="pl-PL"/>
              </w:rPr>
              <w:t>2 / 3 / 4 / 5 członków  Zespołu Projektowego</w:t>
            </w:r>
          </w:p>
          <w:p w:rsidR="00065F9D" w:rsidRPr="00626AC9" w:rsidRDefault="00065F9D" w:rsidP="00065F9D">
            <w:pPr>
              <w:numPr>
                <w:ilvl w:val="0"/>
                <w:numId w:val="2"/>
              </w:numPr>
              <w:tabs>
                <w:tab w:val="clear" w:pos="2700"/>
                <w:tab w:val="num" w:pos="567"/>
              </w:tabs>
              <w:suppressAutoHyphens w:val="0"/>
              <w:autoSpaceDE w:val="0"/>
              <w:autoSpaceDN w:val="0"/>
              <w:adjustRightInd w:val="0"/>
              <w:spacing w:before="240" w:line="276" w:lineRule="auto"/>
              <w:ind w:left="567" w:hanging="425"/>
              <w:jc w:val="both"/>
              <w:rPr>
                <w:color w:val="000000"/>
                <w:lang w:eastAsia="pl-PL"/>
              </w:rPr>
            </w:pPr>
            <w:r w:rsidRPr="00626AC9">
              <w:rPr>
                <w:color w:val="000000"/>
                <w:lang w:eastAsia="pl-PL"/>
              </w:rPr>
              <w:t xml:space="preserve">Oferujemy Serwis i konserwacja urządzeń </w:t>
            </w:r>
            <w:r w:rsidRPr="00626AC9">
              <w:rPr>
                <w:b/>
                <w:szCs w:val="22"/>
              </w:rPr>
              <w:t>na okres</w:t>
            </w:r>
            <w:r w:rsidRPr="00626AC9">
              <w:rPr>
                <w:szCs w:val="22"/>
              </w:rPr>
              <w:t>:</w:t>
            </w:r>
          </w:p>
          <w:p w:rsidR="00065F9D" w:rsidRPr="00626AC9" w:rsidRDefault="00065F9D" w:rsidP="006E4855">
            <w:pPr>
              <w:tabs>
                <w:tab w:val="num" w:pos="426"/>
              </w:tabs>
              <w:spacing w:line="276" w:lineRule="auto"/>
              <w:ind w:left="426" w:hanging="284"/>
              <w:contextualSpacing/>
              <w:jc w:val="both"/>
              <w:rPr>
                <w:szCs w:val="22"/>
              </w:rPr>
            </w:pPr>
            <w:r w:rsidRPr="00626AC9">
              <w:rPr>
                <w:szCs w:val="22"/>
              </w:rPr>
              <w:t>………………………………………………………………………………… miesięcy*</w:t>
            </w:r>
          </w:p>
          <w:p w:rsidR="00065F9D" w:rsidRPr="00626AC9" w:rsidRDefault="00065F9D" w:rsidP="006E4855">
            <w:pPr>
              <w:tabs>
                <w:tab w:val="num" w:pos="426"/>
              </w:tabs>
              <w:spacing w:line="276" w:lineRule="auto"/>
              <w:ind w:left="426" w:right="1309" w:hanging="284"/>
              <w:contextualSpacing/>
              <w:jc w:val="both"/>
              <w:rPr>
                <w:i/>
                <w:szCs w:val="22"/>
              </w:rPr>
            </w:pPr>
            <w:r w:rsidRPr="00626AC9">
              <w:rPr>
                <w:i/>
                <w:szCs w:val="22"/>
              </w:rPr>
              <w:t>(podać liczbę miesięcy oferowanego Serwisu i konserwacji urządzeń)</w:t>
            </w:r>
          </w:p>
          <w:p w:rsidR="00065F9D" w:rsidRPr="00626AC9" w:rsidRDefault="00065F9D" w:rsidP="006E4855">
            <w:pPr>
              <w:tabs>
                <w:tab w:val="num" w:pos="426"/>
              </w:tabs>
              <w:spacing w:line="276" w:lineRule="auto"/>
              <w:ind w:left="426" w:right="459" w:hanging="284"/>
              <w:contextualSpacing/>
              <w:jc w:val="both"/>
              <w:rPr>
                <w:i/>
                <w:szCs w:val="22"/>
              </w:rPr>
            </w:pPr>
            <w:r w:rsidRPr="00626AC9">
              <w:rPr>
                <w:i/>
                <w:szCs w:val="22"/>
              </w:rPr>
              <w:t xml:space="preserve">* okres udzielanej Serwisu i konserwacji urządzeń nie może być krótszy niż 24 miesiące </w:t>
            </w:r>
            <w:r>
              <w:rPr>
                <w:i/>
                <w:szCs w:val="22"/>
              </w:rPr>
              <w:t xml:space="preserve">              </w:t>
            </w:r>
            <w:r w:rsidRPr="00626AC9">
              <w:rPr>
                <w:i/>
                <w:szCs w:val="22"/>
              </w:rPr>
              <w:t>i dłuższy niż 60 miesięcy</w:t>
            </w:r>
          </w:p>
          <w:p w:rsidR="00065F9D" w:rsidRPr="00626AC9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6009AC">
              <w:rPr>
                <w:b/>
              </w:rPr>
              <w:t>. ZOBOWIĄZANIA W PRZYPADKU PRZYZNANIA ZAMÓWIENIA:</w:t>
            </w:r>
          </w:p>
          <w:p w:rsidR="00065F9D" w:rsidRPr="006009AC" w:rsidRDefault="00065F9D" w:rsidP="006E4855">
            <w:pPr>
              <w:tabs>
                <w:tab w:val="left" w:pos="9923"/>
              </w:tabs>
              <w:autoSpaceDE w:val="0"/>
              <w:autoSpaceDN w:val="0"/>
              <w:adjustRightInd w:val="0"/>
              <w:spacing w:line="276" w:lineRule="auto"/>
              <w:ind w:right="459"/>
              <w:jc w:val="both"/>
            </w:pPr>
            <w:r w:rsidRPr="006009AC">
              <w:t>1) zobowiązujemy się do zawarcia umowy w miejscu i terminie wyznaczonym przez Zamawiającego;</w:t>
            </w:r>
          </w:p>
          <w:p w:rsidR="00065F9D" w:rsidRPr="006009AC" w:rsidRDefault="00065F9D" w:rsidP="006E4855">
            <w:pPr>
              <w:tabs>
                <w:tab w:val="left" w:pos="9214"/>
                <w:tab w:val="left" w:pos="9923"/>
              </w:tabs>
              <w:autoSpaceDE w:val="0"/>
              <w:autoSpaceDN w:val="0"/>
              <w:adjustRightInd w:val="0"/>
              <w:spacing w:line="276" w:lineRule="auto"/>
              <w:ind w:right="459"/>
              <w:jc w:val="both"/>
            </w:pPr>
            <w:r w:rsidRPr="006009AC">
              <w:t>2) zobowiązujemy się do wniesienia najpóźniej w dniu zawarcia umowy zabezpieczenia należyte</w:t>
            </w:r>
            <w:r>
              <w:t xml:space="preserve">go wykonania umowy w </w:t>
            </w:r>
            <w:r w:rsidRPr="00D3291B">
              <w:t>wysokości 5</w:t>
            </w:r>
            <w:r w:rsidRPr="006009AC">
              <w:t>% ceny ofertowej brutto;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459"/>
              <w:jc w:val="both"/>
            </w:pPr>
            <w:r w:rsidRPr="006009AC">
              <w:t>3) osobą upoważnioną do kontaktów z Zamawiającym w sprawach dotyczących realizacji umowy jest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……………………………………………………………………………………………………….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e-mail ……………………………………….. tel./fax …………………………………………….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4) …………………………………………………………………………………………</w:t>
            </w:r>
            <w:r>
              <w:t>………………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………………………………………</w:t>
            </w:r>
            <w:r>
              <w:t>…………………………………………………………………</w:t>
            </w:r>
          </w:p>
        </w:tc>
      </w:tr>
      <w:tr w:rsidR="00065F9D" w:rsidTr="006E4855">
        <w:trPr>
          <w:trHeight w:val="2070"/>
        </w:trPr>
        <w:tc>
          <w:tcPr>
            <w:tcW w:w="9889" w:type="dxa"/>
            <w:gridSpan w:val="5"/>
            <w:shd w:val="clear" w:color="auto" w:fill="auto"/>
          </w:tcPr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6009AC">
              <w:rPr>
                <w:b/>
              </w:rPr>
              <w:t>. ZASTRZEŻENIE TAJEMNICY PRZEDSIĘBIORSTWA</w:t>
            </w: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tabs>
                <w:tab w:val="left" w:pos="9214"/>
                <w:tab w:val="left" w:pos="9781"/>
              </w:tabs>
              <w:autoSpaceDE w:val="0"/>
              <w:autoSpaceDN w:val="0"/>
              <w:adjustRightInd w:val="0"/>
              <w:spacing w:line="360" w:lineRule="auto"/>
              <w:ind w:right="459"/>
              <w:jc w:val="both"/>
            </w:pPr>
            <w:r w:rsidRPr="006009AC">
      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</w:t>
            </w:r>
            <w:r>
              <w:t> </w:t>
            </w:r>
            <w:r w:rsidRPr="006009AC">
              <w:t>zwalczaniu nieuczciwej konkurencji i w związku z niniejszym nie mogą być one udostępniane, w</w:t>
            </w:r>
            <w:r>
              <w:t> </w:t>
            </w:r>
            <w:r w:rsidRPr="006009AC">
              <w:t>szczególności innym uczestnikom postępowania:</w:t>
            </w:r>
          </w:p>
          <w:p w:rsidR="00065F9D" w:rsidRPr="006009AC" w:rsidRDefault="00065F9D" w:rsidP="006E4855">
            <w:pPr>
              <w:tabs>
                <w:tab w:val="left" w:pos="9214"/>
                <w:tab w:val="left" w:pos="9781"/>
              </w:tabs>
              <w:autoSpaceDE w:val="0"/>
              <w:autoSpaceDN w:val="0"/>
              <w:adjustRightInd w:val="0"/>
              <w:spacing w:line="276" w:lineRule="auto"/>
              <w:ind w:right="459"/>
              <w:jc w:val="both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065F9D" w:rsidTr="006E4855">
        <w:trPr>
          <w:trHeight w:val="733"/>
        </w:trPr>
        <w:tc>
          <w:tcPr>
            <w:tcW w:w="660" w:type="dxa"/>
            <w:vMerge w:val="restart"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Lp.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065F9D" w:rsidRPr="006009AC" w:rsidRDefault="00065F9D" w:rsidP="006E4855">
            <w:pPr>
              <w:suppressAutoHyphens w:val="0"/>
            </w:pPr>
          </w:p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009AC">
              <w:t>Oznaczenie rodzaju (nazwy) informacji</w:t>
            </w:r>
          </w:p>
        </w:tc>
        <w:tc>
          <w:tcPr>
            <w:tcW w:w="4474" w:type="dxa"/>
            <w:gridSpan w:val="3"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</w:pPr>
            <w:r w:rsidRPr="006009AC">
              <w:t>Strony w ofercie (wyrażone cyfrą)</w:t>
            </w:r>
          </w:p>
        </w:tc>
      </w:tr>
      <w:tr w:rsidR="00065F9D" w:rsidTr="006E4855">
        <w:trPr>
          <w:trHeight w:val="431"/>
        </w:trPr>
        <w:tc>
          <w:tcPr>
            <w:tcW w:w="660" w:type="dxa"/>
            <w:vMerge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55" w:type="dxa"/>
            <w:vMerge/>
            <w:shd w:val="clear" w:color="auto" w:fill="auto"/>
          </w:tcPr>
          <w:p w:rsidR="00065F9D" w:rsidRPr="006009AC" w:rsidRDefault="00065F9D" w:rsidP="006E4855">
            <w:pPr>
              <w:suppressAutoHyphens w:val="0"/>
              <w:rPr>
                <w:b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</w:pPr>
            <w:r w:rsidRPr="006009AC">
              <w:t>od</w:t>
            </w:r>
          </w:p>
        </w:tc>
        <w:tc>
          <w:tcPr>
            <w:tcW w:w="1609" w:type="dxa"/>
            <w:shd w:val="clear" w:color="auto" w:fill="auto"/>
          </w:tcPr>
          <w:p w:rsidR="00065F9D" w:rsidRPr="006009AC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</w:pPr>
            <w:r w:rsidRPr="006009AC">
              <w:t>do</w:t>
            </w:r>
          </w:p>
        </w:tc>
      </w:tr>
      <w:tr w:rsidR="00065F9D" w:rsidTr="006E4855">
        <w:trPr>
          <w:trHeight w:val="518"/>
        </w:trPr>
        <w:tc>
          <w:tcPr>
            <w:tcW w:w="660" w:type="dxa"/>
            <w:shd w:val="clear" w:color="auto" w:fill="auto"/>
          </w:tcPr>
          <w:p w:rsidR="00065F9D" w:rsidRPr="008B04A4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B04A4">
              <w:t>a)</w:t>
            </w:r>
          </w:p>
          <w:p w:rsidR="00065F9D" w:rsidRPr="008B04A4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755" w:type="dxa"/>
            <w:shd w:val="clear" w:color="auto" w:fill="auto"/>
          </w:tcPr>
          <w:p w:rsidR="00065F9D" w:rsidRDefault="00065F9D" w:rsidP="006E4855">
            <w:pPr>
              <w:suppressAutoHyphens w:val="0"/>
              <w:rPr>
                <w:b/>
              </w:rPr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474" w:type="dxa"/>
            <w:gridSpan w:val="3"/>
            <w:shd w:val="clear" w:color="auto" w:fill="auto"/>
          </w:tcPr>
          <w:p w:rsidR="00065F9D" w:rsidRPr="001039E4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both"/>
              <w:rPr>
                <w:b/>
                <w:highlight w:val="yellow"/>
              </w:rPr>
            </w:pPr>
          </w:p>
        </w:tc>
      </w:tr>
      <w:tr w:rsidR="00065F9D" w:rsidTr="006E4855">
        <w:trPr>
          <w:trHeight w:val="630"/>
        </w:trPr>
        <w:tc>
          <w:tcPr>
            <w:tcW w:w="660" w:type="dxa"/>
            <w:shd w:val="clear" w:color="auto" w:fill="auto"/>
          </w:tcPr>
          <w:p w:rsidR="00065F9D" w:rsidRPr="008B04A4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B04A4">
              <w:t>b)</w:t>
            </w:r>
          </w:p>
        </w:tc>
        <w:tc>
          <w:tcPr>
            <w:tcW w:w="4755" w:type="dxa"/>
            <w:shd w:val="clear" w:color="auto" w:fill="auto"/>
          </w:tcPr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474" w:type="dxa"/>
            <w:gridSpan w:val="3"/>
            <w:shd w:val="clear" w:color="auto" w:fill="auto"/>
          </w:tcPr>
          <w:p w:rsidR="00065F9D" w:rsidRPr="001039E4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both"/>
              <w:rPr>
                <w:b/>
                <w:highlight w:val="yellow"/>
              </w:rPr>
            </w:pPr>
          </w:p>
        </w:tc>
      </w:tr>
      <w:tr w:rsidR="00065F9D" w:rsidTr="006E4855">
        <w:trPr>
          <w:trHeight w:val="615"/>
        </w:trPr>
        <w:tc>
          <w:tcPr>
            <w:tcW w:w="660" w:type="dxa"/>
            <w:shd w:val="clear" w:color="auto" w:fill="auto"/>
          </w:tcPr>
          <w:p w:rsidR="00065F9D" w:rsidRPr="008B04A4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B04A4">
              <w:t>…</w:t>
            </w:r>
          </w:p>
        </w:tc>
        <w:tc>
          <w:tcPr>
            <w:tcW w:w="4755" w:type="dxa"/>
            <w:shd w:val="clear" w:color="auto" w:fill="auto"/>
          </w:tcPr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474" w:type="dxa"/>
            <w:gridSpan w:val="3"/>
            <w:shd w:val="clear" w:color="auto" w:fill="auto"/>
          </w:tcPr>
          <w:p w:rsidR="00065F9D" w:rsidRPr="001039E4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168"/>
              <w:jc w:val="both"/>
              <w:rPr>
                <w:b/>
                <w:highlight w:val="yellow"/>
              </w:rPr>
            </w:pPr>
          </w:p>
        </w:tc>
      </w:tr>
      <w:tr w:rsidR="00065F9D" w:rsidTr="006E4855">
        <w:tc>
          <w:tcPr>
            <w:tcW w:w="9889" w:type="dxa"/>
            <w:gridSpan w:val="5"/>
            <w:shd w:val="clear" w:color="auto" w:fill="auto"/>
          </w:tcPr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F. </w:t>
            </w:r>
            <w:r w:rsidRPr="007B4EAD">
              <w:rPr>
                <w:b/>
              </w:rPr>
              <w:t>SPIS TREŚCI:</w:t>
            </w: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Integralną część oferty stanowią następujące dokumenty: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1) 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2) 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3) 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4) .............................................................................................................................................</w:t>
            </w:r>
            <w:r>
              <w:t>...........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B4EAD">
              <w:t>Oferta została złożona na .............. kolejno ponumerowanych stronach.</w:t>
            </w:r>
          </w:p>
        </w:tc>
      </w:tr>
      <w:tr w:rsidR="00065F9D" w:rsidTr="006E4855">
        <w:tc>
          <w:tcPr>
            <w:tcW w:w="5778" w:type="dxa"/>
            <w:gridSpan w:val="3"/>
            <w:shd w:val="clear" w:color="auto" w:fill="auto"/>
          </w:tcPr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……………………………………………………….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B4EAD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65F9D" w:rsidRDefault="00065F9D" w:rsidP="006E485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...........................................................</w:t>
            </w:r>
          </w:p>
          <w:p w:rsidR="00065F9D" w:rsidRPr="007B4EAD" w:rsidRDefault="00065F9D" w:rsidP="006E4855">
            <w:pPr>
              <w:autoSpaceDE w:val="0"/>
              <w:autoSpaceDN w:val="0"/>
              <w:adjustRightInd w:val="0"/>
              <w:spacing w:line="276" w:lineRule="auto"/>
              <w:ind w:right="1593"/>
              <w:jc w:val="center"/>
              <w:rPr>
                <w:i/>
                <w:sz w:val="20"/>
                <w:szCs w:val="20"/>
              </w:rPr>
            </w:pPr>
            <w:r w:rsidRPr="007B4EAD">
              <w:rPr>
                <w:i/>
                <w:sz w:val="20"/>
                <w:szCs w:val="20"/>
              </w:rPr>
              <w:t>Data i podpis upoważnionego przedstawiciela Wykonawcy</w:t>
            </w:r>
          </w:p>
        </w:tc>
      </w:tr>
    </w:tbl>
    <w:p w:rsidR="00FD7730" w:rsidRDefault="00FD7730">
      <w:bookmarkStart w:id="0" w:name="_GoBack"/>
      <w:bookmarkEnd w:id="0"/>
    </w:p>
    <w:sectPr w:rsidR="00FD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E"/>
    <w:multiLevelType w:val="hybridMultilevel"/>
    <w:tmpl w:val="1D8CDD8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2"/>
      <w:numFmt w:val="decimal"/>
      <w:lvlText w:val="%5. "/>
      <w:lvlJc w:val="left"/>
      <w:pPr>
        <w:tabs>
          <w:tab w:val="num" w:pos="3960"/>
        </w:tabs>
        <w:ind w:left="3883" w:hanging="283"/>
      </w:pPr>
      <w:rPr>
        <w:b w:val="0"/>
        <w:i w:val="0"/>
        <w:sz w:val="20"/>
      </w:rPr>
    </w:lvl>
    <w:lvl w:ilvl="5" w:tplc="0415001B">
      <w:start w:val="1"/>
      <w:numFmt w:val="decimal"/>
      <w:lvlText w:val="%6)"/>
      <w:lvlJc w:val="left"/>
      <w:pPr>
        <w:tabs>
          <w:tab w:val="num" w:pos="4860"/>
        </w:tabs>
        <w:ind w:left="4500" w:firstLine="0"/>
      </w:pPr>
    </w:lvl>
    <w:lvl w:ilvl="6" w:tplc="0415000F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9D"/>
    <w:rsid w:val="00065F9D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9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065F9D"/>
    <w:rPr>
      <w:color w:val="0000FF"/>
      <w:u w:val="single"/>
    </w:rPr>
  </w:style>
  <w:style w:type="paragraph" w:customStyle="1" w:styleId="Default">
    <w:name w:val="Default"/>
    <w:rsid w:val="00065F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9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liases w:val="Spis treści"/>
    <w:rsid w:val="00065F9D"/>
    <w:rPr>
      <w:color w:val="0000FF"/>
      <w:u w:val="single"/>
    </w:rPr>
  </w:style>
  <w:style w:type="paragraph" w:customStyle="1" w:styleId="Default">
    <w:name w:val="Default"/>
    <w:rsid w:val="00065F9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2017-01-02T10:33:00Z</dcterms:created>
  <dcterms:modified xsi:type="dcterms:W3CDTF">2017-01-02T10:35:00Z</dcterms:modified>
</cp:coreProperties>
</file>